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D1" w:rsidRDefault="00283CD1" w:rsidP="00283CD1">
      <w:pPr>
        <w:tabs>
          <w:tab w:val="left" w:pos="-900"/>
          <w:tab w:val="left" w:pos="-540"/>
          <w:tab w:val="left" w:pos="720"/>
          <w:tab w:val="num" w:pos="1663"/>
        </w:tabs>
        <w:spacing w:line="480" w:lineRule="exact"/>
        <w:rPr>
          <w:rFonts w:ascii="方正大标宋简体" w:eastAsia="方正大标宋简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方正大标宋简体" w:eastAsia="方正大标宋简体" w:hint="eastAsia"/>
          <w:sz w:val="30"/>
          <w:szCs w:val="30"/>
        </w:rPr>
        <w:t xml:space="preserve"> </w:t>
      </w:r>
    </w:p>
    <w:p w:rsidR="00283CD1" w:rsidRDefault="00283CD1" w:rsidP="00283CD1">
      <w:pPr>
        <w:tabs>
          <w:tab w:val="left" w:pos="-900"/>
          <w:tab w:val="left" w:pos="-540"/>
          <w:tab w:val="left" w:pos="720"/>
          <w:tab w:val="num" w:pos="1663"/>
        </w:tabs>
        <w:spacing w:afterLines="50" w:line="480" w:lineRule="exact"/>
        <w:jc w:val="center"/>
        <w:rPr>
          <w:rFonts w:ascii="方正小标宋简体" w:eastAsia="方正小标宋简体" w:hint="eastAsia"/>
          <w:b/>
          <w:sz w:val="36"/>
          <w:szCs w:val="30"/>
        </w:rPr>
      </w:pPr>
      <w:r w:rsidRPr="00640BC4">
        <w:rPr>
          <w:rFonts w:ascii="方正小标宋简体" w:eastAsia="方正小标宋简体" w:hint="eastAsia"/>
          <w:b/>
          <w:sz w:val="36"/>
          <w:szCs w:val="30"/>
        </w:rPr>
        <w:t>宁夏职业技术学院</w:t>
      </w:r>
      <w:r>
        <w:rPr>
          <w:rFonts w:ascii="方正小标宋简体" w:eastAsia="方正小标宋简体" w:hint="eastAsia"/>
          <w:b/>
          <w:sz w:val="36"/>
          <w:szCs w:val="30"/>
        </w:rPr>
        <w:t xml:space="preserve"> 宁夏广播电视大学</w:t>
      </w:r>
      <w:r w:rsidRPr="00640BC4">
        <w:rPr>
          <w:rFonts w:ascii="方正小标宋简体" w:eastAsia="方正小标宋简体" w:hint="eastAsia"/>
          <w:b/>
          <w:sz w:val="36"/>
          <w:szCs w:val="30"/>
        </w:rPr>
        <w:t>经济合同审查表</w:t>
      </w:r>
    </w:p>
    <w:p w:rsidR="00283CD1" w:rsidRPr="00330806" w:rsidRDefault="00283CD1" w:rsidP="00283CD1">
      <w:pPr>
        <w:tabs>
          <w:tab w:val="left" w:pos="-900"/>
          <w:tab w:val="left" w:pos="-540"/>
          <w:tab w:val="left" w:pos="720"/>
          <w:tab w:val="num" w:pos="1663"/>
        </w:tabs>
        <w:spacing w:afterLines="50" w:line="480" w:lineRule="exact"/>
        <w:jc w:val="center"/>
        <w:rPr>
          <w:rFonts w:ascii="方正小标宋简体" w:eastAsia="方正小标宋简体" w:hint="eastAsia"/>
          <w:b/>
          <w:szCs w:val="21"/>
        </w:rPr>
      </w:pPr>
      <w:r>
        <w:rPr>
          <w:rFonts w:ascii="方正小标宋简体" w:eastAsia="方正小标宋简体" w:hint="eastAsia"/>
          <w:b/>
          <w:szCs w:val="21"/>
        </w:rPr>
        <w:t xml:space="preserve">                                       </w:t>
      </w:r>
      <w:r w:rsidRPr="00330806">
        <w:rPr>
          <w:rFonts w:ascii="方正小标宋简体" w:eastAsia="方正小标宋简体" w:hint="eastAsia"/>
          <w:b/>
          <w:szCs w:val="21"/>
        </w:rPr>
        <w:t>编号：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88"/>
        <w:gridCol w:w="3015"/>
        <w:gridCol w:w="1995"/>
        <w:gridCol w:w="3090"/>
      </w:tblGrid>
      <w:tr w:rsidR="00283CD1" w:rsidTr="00BC224B">
        <w:trPr>
          <w:trHeight w:val="56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合同名称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</w:p>
        </w:tc>
      </w:tr>
      <w:tr w:rsidR="00283CD1" w:rsidTr="00BC224B">
        <w:trPr>
          <w:trHeight w:val="610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合同类型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合同金额（元）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</w:p>
        </w:tc>
      </w:tr>
      <w:tr w:rsidR="00283CD1" w:rsidTr="00BC224B">
        <w:trPr>
          <w:trHeight w:val="1335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承办单位意见</w:t>
            </w:r>
          </w:p>
        </w:tc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                           年   月   日</w:t>
            </w:r>
          </w:p>
        </w:tc>
      </w:tr>
      <w:tr w:rsidR="00283CD1" w:rsidTr="00BC224B">
        <w:trPr>
          <w:trHeight w:val="115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归口管理部门意见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                           年   月   日</w:t>
            </w:r>
          </w:p>
        </w:tc>
      </w:tr>
      <w:tr w:rsidR="00283CD1" w:rsidTr="00BC224B">
        <w:trPr>
          <w:trHeight w:val="11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CD1" w:rsidRPr="00C92E66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监察部门意见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Pr="00C92E66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                           年   月   日</w:t>
            </w:r>
          </w:p>
        </w:tc>
      </w:tr>
      <w:tr w:rsidR="00283CD1" w:rsidTr="00BC224B">
        <w:trPr>
          <w:trHeight w:val="40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法律顾问意见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法律顾问签字：                                年   月   日</w:t>
            </w:r>
          </w:p>
        </w:tc>
      </w:tr>
      <w:tr w:rsidR="00283CD1" w:rsidTr="00BC224B">
        <w:trPr>
          <w:cantSplit/>
          <w:trHeight w:val="1279"/>
        </w:trPr>
        <w:tc>
          <w:tcPr>
            <w:tcW w:w="1188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财务部门意见</w:t>
            </w:r>
          </w:p>
        </w:tc>
        <w:tc>
          <w:tcPr>
            <w:tcW w:w="81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right="-76"/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right="-76"/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right="-76"/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right="-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                           年   月   日</w:t>
            </w:r>
          </w:p>
        </w:tc>
      </w:tr>
      <w:tr w:rsidR="00283CD1" w:rsidTr="00BC224B">
        <w:trPr>
          <w:cantSplit/>
          <w:trHeight w:val="1374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分管领导意见</w:t>
            </w:r>
          </w:p>
        </w:tc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</w:tabs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分管领导签名：                               年   月   日</w:t>
            </w:r>
          </w:p>
        </w:tc>
      </w:tr>
      <w:tr w:rsidR="00283CD1" w:rsidTr="00BC224B">
        <w:trPr>
          <w:cantSplit/>
          <w:trHeight w:val="1594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长</w:t>
            </w: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审 批</w:t>
            </w:r>
          </w:p>
        </w:tc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3CD1" w:rsidRDefault="00283CD1" w:rsidP="00283CD1">
            <w:pPr>
              <w:numPr>
                <w:ilvl w:val="0"/>
                <w:numId w:val="1"/>
              </w:num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同意签署。</w:t>
            </w: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283CD1">
            <w:pPr>
              <w:numPr>
                <w:ilvl w:val="0"/>
                <w:numId w:val="1"/>
              </w:numPr>
              <w:tabs>
                <w:tab w:val="left" w:pos="-900"/>
                <w:tab w:val="left" w:pos="-540"/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同意授权签署（被授权部门：           被授权人：          ）。</w:t>
            </w: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Pr="00640BC4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rPr>
                <w:rFonts w:ascii="宋体" w:hAnsi="宋体" w:hint="eastAsia"/>
                <w:sz w:val="24"/>
              </w:rPr>
            </w:pPr>
          </w:p>
          <w:p w:rsidR="00283CD1" w:rsidRDefault="00283CD1" w:rsidP="00BC224B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ind w:right="720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院（校）长签名：                             年    月    日</w:t>
            </w:r>
          </w:p>
        </w:tc>
      </w:tr>
    </w:tbl>
    <w:p w:rsidR="00283CD1" w:rsidRPr="009732AD" w:rsidRDefault="00283CD1" w:rsidP="00283CD1">
      <w:pPr>
        <w:rPr>
          <w:rFonts w:hint="eastAsia"/>
        </w:rPr>
      </w:pPr>
      <w:r>
        <w:rPr>
          <w:rFonts w:hint="eastAsia"/>
          <w:sz w:val="24"/>
        </w:rPr>
        <w:t>说明：本表一式两份，承办部门、党政办公室各一份。</w:t>
      </w:r>
    </w:p>
    <w:p w:rsidR="003E416D" w:rsidRDefault="003E416D"/>
    <w:sectPr w:rsidR="003E416D" w:rsidSect="00330806">
      <w:footerReference w:type="even" r:id="rId5"/>
      <w:footerReference w:type="default" r:id="rId6"/>
      <w:pgSz w:w="11906" w:h="16838"/>
      <w:pgMar w:top="1134" w:right="1361" w:bottom="96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04" w:rsidRDefault="00283CD1" w:rsidP="00D04A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E04" w:rsidRDefault="00283C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04" w:rsidRDefault="00283CD1" w:rsidP="00D04A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5E04" w:rsidRDefault="00283CD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2E26"/>
    <w:multiLevelType w:val="hybridMultilevel"/>
    <w:tmpl w:val="6A50F04E"/>
    <w:lvl w:ilvl="0" w:tplc="4FA2571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CD1"/>
    <w:rsid w:val="00283CD1"/>
    <w:rsid w:val="003E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C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8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83CD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2012-11-16T13:51:00Z</dcterms:created>
  <dcterms:modified xsi:type="dcterms:W3CDTF">2012-11-16T13:52:00Z</dcterms:modified>
</cp:coreProperties>
</file>